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F" w:rsidRPr="00C163F3" w:rsidRDefault="00C163F3" w:rsidP="00C163F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63F3">
        <w:rPr>
          <w:rFonts w:ascii="Times New Roman" w:hAnsi="Times New Roman" w:cs="Times New Roman"/>
        </w:rPr>
        <w:t>Приложение № 3</w:t>
      </w:r>
    </w:p>
    <w:p w:rsidR="00D632ED" w:rsidRPr="00282BAF" w:rsidRDefault="000F17C4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BAF">
        <w:rPr>
          <w:rFonts w:ascii="Times New Roman" w:hAnsi="Times New Roman" w:cs="Times New Roman"/>
          <w:b/>
        </w:rPr>
        <w:t>Декларация</w:t>
      </w:r>
    </w:p>
    <w:p w:rsidR="00C13D4E" w:rsidRPr="00282BAF" w:rsidRDefault="00C13D4E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BAF">
        <w:rPr>
          <w:rFonts w:ascii="Times New Roman" w:hAnsi="Times New Roman" w:cs="Times New Roman"/>
          <w:b/>
        </w:rPr>
        <w:t>по чл</w:t>
      </w:r>
      <w:r w:rsidR="00ED0019" w:rsidRPr="00122312">
        <w:rPr>
          <w:rFonts w:ascii="Times New Roman" w:hAnsi="Times New Roman" w:cs="Times New Roman"/>
          <w:b/>
          <w:lang w:val="ru-RU"/>
        </w:rPr>
        <w:t xml:space="preserve">. </w:t>
      </w:r>
      <w:r w:rsidRPr="00282BAF">
        <w:rPr>
          <w:rFonts w:ascii="Times New Roman" w:hAnsi="Times New Roman" w:cs="Times New Roman"/>
          <w:b/>
        </w:rPr>
        <w:t>3, ал.</w:t>
      </w:r>
      <w:r w:rsidR="00ED0019" w:rsidRPr="00122312">
        <w:rPr>
          <w:rFonts w:ascii="Times New Roman" w:hAnsi="Times New Roman" w:cs="Times New Roman"/>
          <w:b/>
          <w:lang w:val="ru-RU"/>
        </w:rPr>
        <w:t xml:space="preserve"> </w:t>
      </w:r>
      <w:r w:rsidR="00991199">
        <w:rPr>
          <w:rFonts w:ascii="Times New Roman" w:hAnsi="Times New Roman" w:cs="Times New Roman"/>
          <w:b/>
        </w:rPr>
        <w:t>3</w:t>
      </w:r>
      <w:r w:rsidR="002C35A2">
        <w:rPr>
          <w:rStyle w:val="EndnoteReference"/>
          <w:rFonts w:ascii="Times New Roman" w:hAnsi="Times New Roman" w:cs="Times New Roman"/>
          <w:b/>
        </w:rPr>
        <w:endnoteReference w:id="1"/>
      </w:r>
      <w:r w:rsidRPr="00282BAF">
        <w:rPr>
          <w:rFonts w:ascii="Times New Roman" w:hAnsi="Times New Roman" w:cs="Times New Roman"/>
          <w:b/>
        </w:rPr>
        <w:t xml:space="preserve"> от </w:t>
      </w:r>
      <w:r w:rsidR="00ED0019" w:rsidRPr="00282BAF">
        <w:rPr>
          <w:rFonts w:ascii="Times New Roman" w:hAnsi="Times New Roman" w:cs="Times New Roman"/>
          <w:b/>
        </w:rPr>
        <w:t>З</w:t>
      </w:r>
      <w:r w:rsidRPr="00282BAF">
        <w:rPr>
          <w:rFonts w:ascii="Times New Roman" w:hAnsi="Times New Roman" w:cs="Times New Roman"/>
          <w:b/>
        </w:rPr>
        <w:t xml:space="preserve">акона за контрол по прилагане на ограничителните мерки с оглед на действията на Русия, дестабилизиращи положението в Украйна </w:t>
      </w:r>
    </w:p>
    <w:p w:rsidR="00146AD9" w:rsidRPr="00282BAF" w:rsidRDefault="00146AD9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64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0F17C4" w:rsidRPr="00282BAF" w:rsidTr="005A7704">
        <w:trPr>
          <w:trHeight w:val="560"/>
        </w:trPr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DC" w:rsidRPr="00282BAF" w:rsidRDefault="009246DC" w:rsidP="000742A2">
            <w:pPr>
              <w:pStyle w:val="ht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№ ………./ ………..г.</w:t>
            </w:r>
          </w:p>
          <w:p w:rsidR="00146AD9" w:rsidRPr="00282BAF" w:rsidRDefault="00146AD9" w:rsidP="000742A2">
            <w:pPr>
              <w:pStyle w:val="htleft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282BAF">
              <w:rPr>
                <w:rStyle w:val="alt"/>
                <w:i/>
                <w:sz w:val="16"/>
                <w:szCs w:val="16"/>
              </w:rPr>
              <w:t>попълва се пореден номер на документа, хронологично регистриран в отчетността на лицето.</w:t>
            </w:r>
          </w:p>
        </w:tc>
      </w:tr>
      <w:tr w:rsidR="009246DC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6DC" w:rsidRPr="00282BAF" w:rsidRDefault="009246DC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1. Издател: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B504D" w:rsidP="001E7629">
            <w:pPr>
              <w:pStyle w:val="htlef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rStyle w:val="alt"/>
                <w:i/>
                <w:sz w:val="16"/>
                <w:szCs w:val="16"/>
              </w:rPr>
              <w:t>Л</w:t>
            </w:r>
            <w:r w:rsidR="00CE7BB3" w:rsidRPr="00CE7BB3">
              <w:rPr>
                <w:rStyle w:val="alt"/>
                <w:i/>
                <w:sz w:val="16"/>
                <w:szCs w:val="16"/>
              </w:rPr>
              <w:t>ицето, което изнася към трети държави нефтопродукти, изброени в приложение XXXII от Регламент (ЕС) № 833/2014, получени от суров нефт, внесен съгласно член 3м, параграф 5 от Регламент (ЕС) № 833/2014, в рамките на квотите за обем на износа, посочени в същото приложение, за които е разрешена дерогация от Министерския съвет по член 3м, параграф 7 от същия регламент</w:t>
            </w:r>
          </w:p>
        </w:tc>
      </w:tr>
      <w:tr w:rsidR="009B515C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5C" w:rsidRPr="00282BAF" w:rsidRDefault="009B515C" w:rsidP="000742A2">
            <w:pPr>
              <w:pStyle w:val="htleft"/>
              <w:spacing w:before="0" w:beforeAutospacing="0" w:after="0" w:afterAutospacing="0"/>
              <w:jc w:val="both"/>
              <w:rPr>
                <w:rStyle w:val="alt"/>
                <w:i/>
                <w:sz w:val="16"/>
                <w:szCs w:val="16"/>
              </w:rPr>
            </w:pPr>
            <w:r w:rsidRPr="00282BAF">
              <w:rPr>
                <w:sz w:val="22"/>
                <w:szCs w:val="22"/>
              </w:rPr>
              <w:t>ЕИК:</w:t>
            </w:r>
          </w:p>
        </w:tc>
      </w:tr>
      <w:tr w:rsidR="00AB032E" w:rsidRPr="00AB032E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32E" w:rsidRPr="00AB032E" w:rsidRDefault="00AB032E" w:rsidP="000742A2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032E">
              <w:rPr>
                <w:sz w:val="22"/>
                <w:szCs w:val="22"/>
              </w:rPr>
              <w:t>представляван от ...................................................................................................................,</w:t>
            </w:r>
          </w:p>
        </w:tc>
      </w:tr>
      <w:tr w:rsidR="00AB032E" w:rsidRPr="00AB032E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32E" w:rsidRPr="00AB032E" w:rsidRDefault="000742A2" w:rsidP="000742A2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ЕГН/ЛНЧ/персонален № ………………………………..., с лична карта/паспорт № ……………………… в качеството на …………………………………………………. на …………………………………………..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 xml:space="preserve">Пощенски код ... Улица .......................................................... Номер ..........  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 xml:space="preserve">Е-mail ................................................ </w:t>
            </w:r>
          </w:p>
        </w:tc>
      </w:tr>
      <w:tr w:rsidR="00570361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282BAF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Данни за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…………………………………………………………………………………………………</w:t>
            </w:r>
          </w:p>
        </w:tc>
      </w:tr>
      <w:tr w:rsidR="009B515C" w:rsidRPr="00282BAF" w:rsidTr="00FF4CE3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5C" w:rsidRPr="009B515C" w:rsidRDefault="000F6FC0" w:rsidP="009B515C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0F6FC0">
              <w:rPr>
                <w:sz w:val="22"/>
                <w:szCs w:val="22"/>
              </w:rPr>
              <w:t>№ и дата на документа (е-АД, е-АДД )  ....................../...........................</w:t>
            </w:r>
          </w:p>
        </w:tc>
      </w:tr>
      <w:tr w:rsidR="009B515C" w:rsidRPr="00282BAF" w:rsidTr="00FF4CE3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5C" w:rsidRPr="009B515C" w:rsidRDefault="009B515C" w:rsidP="009B515C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9B515C">
              <w:rPr>
                <w:sz w:val="22"/>
                <w:szCs w:val="22"/>
              </w:rPr>
              <w:t>№ и дата на документа (MRN)  ....................../...........................</w:t>
            </w:r>
          </w:p>
        </w:tc>
      </w:tr>
    </w:tbl>
    <w:p w:rsidR="00122312" w:rsidRPr="00EF11DE" w:rsidRDefault="00122312" w:rsidP="00EF11D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64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0F17C4" w:rsidRPr="00282BAF" w:rsidTr="00122312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DE" w:rsidRDefault="00EF11DE" w:rsidP="00EF11DE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EF11DE">
              <w:rPr>
                <w:sz w:val="22"/>
                <w:szCs w:val="22"/>
              </w:rPr>
              <w:t xml:space="preserve">2. Производител: </w:t>
            </w:r>
          </w:p>
          <w:p w:rsidR="00ED6F1C" w:rsidRPr="00EF11DE" w:rsidRDefault="000B504D" w:rsidP="00EF11DE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 w:rsidR="00EF11DE" w:rsidRPr="00EF11DE">
              <w:rPr>
                <w:i/>
                <w:sz w:val="18"/>
                <w:szCs w:val="18"/>
              </w:rPr>
              <w:t>ицето, произвело нефтопродуктите от суров нефт, внесен въз основа на дерогация</w:t>
            </w:r>
            <w:r>
              <w:rPr>
                <w:i/>
                <w:sz w:val="18"/>
                <w:szCs w:val="18"/>
              </w:rPr>
              <w:t>,</w:t>
            </w:r>
            <w:r w:rsidR="00EF11DE" w:rsidRPr="00EF11DE">
              <w:rPr>
                <w:i/>
                <w:sz w:val="18"/>
                <w:szCs w:val="18"/>
              </w:rPr>
              <w:t xml:space="preserve"> предоставена от български компетентен орган</w:t>
            </w:r>
            <w:r>
              <w:rPr>
                <w:i/>
                <w:sz w:val="18"/>
                <w:szCs w:val="18"/>
              </w:rPr>
              <w:t>,</w:t>
            </w:r>
            <w:r w:rsidR="00EF11DE" w:rsidRPr="00EF11DE">
              <w:rPr>
                <w:i/>
                <w:sz w:val="18"/>
                <w:szCs w:val="18"/>
              </w:rPr>
              <w:t xml:space="preserve"> дадена по член 3м, параграф 5 от Регламент (ЕС) № 833/2014</w:t>
            </w:r>
          </w:p>
        </w:tc>
      </w:tr>
      <w:tr w:rsidR="000F17C4" w:rsidRPr="00282BAF" w:rsidTr="00122312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122312" w:rsidRDefault="000E7B69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82BAF">
              <w:rPr>
                <w:rStyle w:val="alt"/>
                <w:sz w:val="22"/>
                <w:szCs w:val="22"/>
              </w:rPr>
              <w:t xml:space="preserve">Единен </w:t>
            </w:r>
            <w:r w:rsidR="00603088" w:rsidRPr="00282BAF">
              <w:rPr>
                <w:rStyle w:val="alt"/>
                <w:sz w:val="22"/>
                <w:szCs w:val="22"/>
              </w:rPr>
              <w:t>идентификационен код на лицето</w:t>
            </w:r>
            <w:r w:rsidRPr="00282BAF">
              <w:rPr>
                <w:rStyle w:val="alt"/>
                <w:sz w:val="22"/>
                <w:szCs w:val="22"/>
              </w:rPr>
              <w:t>:</w:t>
            </w:r>
          </w:p>
        </w:tc>
      </w:tr>
      <w:tr w:rsidR="000F17C4" w:rsidRPr="00282BAF" w:rsidTr="00122312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82BAF">
              <w:rPr>
                <w:sz w:val="22"/>
                <w:szCs w:val="22"/>
              </w:rPr>
              <w:t>ИНДС</w:t>
            </w:r>
            <w:r w:rsidR="00ED0019" w:rsidRPr="00282BAF">
              <w:rPr>
                <w:sz w:val="22"/>
                <w:szCs w:val="22"/>
                <w:lang w:val="en-US"/>
              </w:rPr>
              <w:t>:</w:t>
            </w:r>
          </w:p>
        </w:tc>
      </w:tr>
      <w:tr w:rsidR="00EF11DE" w:rsidRPr="00282BAF" w:rsidTr="00122312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1DE" w:rsidRPr="00EF11DE" w:rsidRDefault="00EF11DE" w:rsidP="000B504D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EF11DE">
              <w:rPr>
                <w:i/>
                <w:sz w:val="18"/>
                <w:szCs w:val="18"/>
              </w:rPr>
              <w:t xml:space="preserve">Забележка: </w:t>
            </w:r>
            <w:r w:rsidRPr="00916E90">
              <w:rPr>
                <w:i/>
                <w:sz w:val="18"/>
                <w:szCs w:val="18"/>
              </w:rPr>
              <w:t xml:space="preserve">В случай че нефтопродуктите не са произведени </w:t>
            </w:r>
            <w:r w:rsidRPr="00EF11DE">
              <w:rPr>
                <w:i/>
                <w:sz w:val="18"/>
                <w:szCs w:val="18"/>
              </w:rPr>
              <w:t>от суров нефт, внесен въз основа на дерогация</w:t>
            </w:r>
            <w:r w:rsidR="000B504D">
              <w:rPr>
                <w:i/>
                <w:sz w:val="18"/>
                <w:szCs w:val="18"/>
              </w:rPr>
              <w:t>,</w:t>
            </w:r>
            <w:r w:rsidRPr="00EF11DE">
              <w:rPr>
                <w:i/>
                <w:sz w:val="18"/>
                <w:szCs w:val="18"/>
              </w:rPr>
              <w:t xml:space="preserve"> предоставена от български компетентен орган</w:t>
            </w:r>
            <w:r w:rsidR="000B504D">
              <w:rPr>
                <w:i/>
                <w:sz w:val="18"/>
                <w:szCs w:val="18"/>
              </w:rPr>
              <w:t>,</w:t>
            </w:r>
            <w:r w:rsidRPr="00EF11DE">
              <w:rPr>
                <w:i/>
                <w:sz w:val="18"/>
                <w:szCs w:val="18"/>
              </w:rPr>
              <w:t xml:space="preserve"> дадена по член 3м, параграф 5 от Регламент (ЕС) № 833/2014, не се попълват данни относно производител.</w:t>
            </w:r>
          </w:p>
        </w:tc>
      </w:tr>
    </w:tbl>
    <w:p w:rsidR="000F17C4" w:rsidRPr="00EF11DE" w:rsidRDefault="000F17C4" w:rsidP="000742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56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2"/>
        <w:gridCol w:w="4834"/>
      </w:tblGrid>
      <w:tr w:rsidR="000F17C4" w:rsidRPr="00282BAF" w:rsidTr="00282BAF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3. Получател: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17C4" w:rsidRPr="00282BAF" w:rsidTr="00282BAF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0F17C4" w:rsidRPr="00282BAF" w:rsidTr="00282BAF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4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rStyle w:val="alt"/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122312" w:rsidRPr="00EF11DE" w:rsidRDefault="00122312" w:rsidP="00EF11DE">
      <w:pPr>
        <w:spacing w:after="0"/>
        <w:rPr>
          <w:sz w:val="16"/>
          <w:szCs w:val="16"/>
        </w:rPr>
      </w:pPr>
    </w:p>
    <w:tbl>
      <w:tblPr>
        <w:tblW w:w="9056" w:type="dxa"/>
        <w:tblInd w:w="-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2"/>
        <w:gridCol w:w="4834"/>
      </w:tblGrid>
      <w:tr w:rsidR="000F17C4" w:rsidRPr="00282BAF" w:rsidTr="00122312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4. Превозвач: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17C4" w:rsidRPr="00282BAF" w:rsidTr="00122312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rStyle w:val="alt"/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57BA5" w:rsidRPr="00282BAF" w:rsidTr="0012231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A5" w:rsidRPr="00282BAF" w:rsidRDefault="00B57BA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</w:tr>
      <w:tr w:rsidR="00C33E65" w:rsidRPr="00282BAF" w:rsidTr="0012231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12231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12231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C33E65" w:rsidRPr="00282BAF" w:rsidTr="00122312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Дата на натоварване: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122312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43246F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43246F">
              <w:rPr>
                <w:sz w:val="22"/>
                <w:szCs w:val="22"/>
              </w:rPr>
              <w:t>Рег. номер на транспортното средство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122312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lastRenderedPageBreak/>
              <w:t xml:space="preserve">5. Последващ превозвач: </w:t>
            </w:r>
          </w:p>
          <w:p w:rsidR="00C33E65" w:rsidRPr="00E4594B" w:rsidRDefault="00C33E65" w:rsidP="000B504D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E4594B">
              <w:rPr>
                <w:i/>
                <w:sz w:val="18"/>
                <w:szCs w:val="18"/>
              </w:rPr>
              <w:t>(попълва се в случай на превозвач, различен от първоначално посочения и при наличие на данни)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122312">
        <w:tc>
          <w:tcPr>
            <w:tcW w:w="4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  <w:tc>
          <w:tcPr>
            <w:tcW w:w="48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12231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12231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12231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C33E65" w:rsidRPr="00282BAF" w:rsidTr="00122312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122312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Дата на претоварване: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122312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16CEC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C16CEC">
              <w:rPr>
                <w:sz w:val="22"/>
                <w:szCs w:val="22"/>
              </w:rPr>
              <w:t>Рег. номер на транспортното средство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452E7" w:rsidRPr="004C64D9" w:rsidRDefault="00C33E65" w:rsidP="00282BA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Забележка: При наличие на данни за повече от един последващ превозвач се </w:t>
      </w:r>
      <w:r w:rsidR="008452E7"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добавя допълнителна информация с добавяне на допълнителни полета след клетка 5.</w:t>
      </w:r>
      <w:r w:rsidR="00E4594B"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:rsidR="00792866" w:rsidRPr="004C64D9" w:rsidRDefault="00792866" w:rsidP="000742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4C64D9" w:rsidRDefault="004C64D9" w:rsidP="00282BAF">
      <w:pPr>
        <w:jc w:val="center"/>
        <w:rPr>
          <w:rStyle w:val="ala"/>
          <w:rFonts w:ascii="Times New Roman" w:hAnsi="Times New Roman" w:cs="Times New Roman"/>
          <w:b/>
        </w:rPr>
      </w:pPr>
    </w:p>
    <w:p w:rsidR="005A7704" w:rsidRPr="00282BAF" w:rsidRDefault="005A7704" w:rsidP="00282BAF">
      <w:pPr>
        <w:jc w:val="center"/>
        <w:rPr>
          <w:rStyle w:val="ala"/>
          <w:rFonts w:ascii="Times New Roman" w:hAnsi="Times New Roman" w:cs="Times New Roman"/>
          <w:b/>
        </w:rPr>
      </w:pPr>
      <w:r w:rsidRPr="00282BAF">
        <w:rPr>
          <w:rStyle w:val="ala"/>
          <w:rFonts w:ascii="Times New Roman" w:hAnsi="Times New Roman" w:cs="Times New Roman"/>
          <w:b/>
        </w:rPr>
        <w:t>ДЕКЛАРИРАМ</w:t>
      </w:r>
      <w:r w:rsidR="000B504D">
        <w:rPr>
          <w:rStyle w:val="ala"/>
          <w:rFonts w:ascii="Times New Roman" w:hAnsi="Times New Roman" w:cs="Times New Roman"/>
          <w:b/>
        </w:rPr>
        <w:t>,</w:t>
      </w:r>
      <w:r w:rsidRPr="00282BAF">
        <w:rPr>
          <w:rStyle w:val="ala"/>
          <w:rFonts w:ascii="Times New Roman" w:hAnsi="Times New Roman" w:cs="Times New Roman"/>
          <w:b/>
        </w:rPr>
        <w:t xml:space="preserve"> ЧЕ:</w:t>
      </w:r>
    </w:p>
    <w:p w:rsidR="00CE7BB3" w:rsidRPr="00CE7BB3" w:rsidRDefault="00CE7BB3" w:rsidP="00CE7BB3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 w:rsidRPr="00CE7BB3">
        <w:rPr>
          <w:rStyle w:val="ala"/>
          <w:rFonts w:ascii="Times New Roman" w:hAnsi="Times New Roman" w:cs="Times New Roman"/>
        </w:rPr>
        <w:t>1. С продажбата, доставката, трансфера или износа на нефтопродуктите</w:t>
      </w:r>
      <w:r w:rsidR="000B504D">
        <w:rPr>
          <w:rStyle w:val="ala"/>
          <w:rFonts w:ascii="Times New Roman" w:hAnsi="Times New Roman" w:cs="Times New Roman"/>
        </w:rPr>
        <w:t>,</w:t>
      </w:r>
      <w:r w:rsidRPr="00CE7BB3">
        <w:rPr>
          <w:rStyle w:val="ala"/>
          <w:rFonts w:ascii="Times New Roman" w:hAnsi="Times New Roman" w:cs="Times New Roman"/>
        </w:rPr>
        <w:t xml:space="preserve"> </w:t>
      </w:r>
      <w:r w:rsidR="000B504D">
        <w:rPr>
          <w:rStyle w:val="ala"/>
          <w:rFonts w:ascii="Times New Roman" w:hAnsi="Times New Roman" w:cs="Times New Roman"/>
        </w:rPr>
        <w:t>изброени по-</w:t>
      </w:r>
      <w:r w:rsidRPr="00CE7BB3">
        <w:rPr>
          <w:rStyle w:val="ala"/>
          <w:rFonts w:ascii="Times New Roman" w:hAnsi="Times New Roman" w:cs="Times New Roman"/>
        </w:rPr>
        <w:t>долу</w:t>
      </w:r>
      <w:r w:rsidR="000B504D">
        <w:rPr>
          <w:rStyle w:val="ala"/>
          <w:rFonts w:ascii="Times New Roman" w:hAnsi="Times New Roman" w:cs="Times New Roman"/>
        </w:rPr>
        <w:t>,</w:t>
      </w:r>
      <w:r w:rsidRPr="00CE7BB3">
        <w:rPr>
          <w:rStyle w:val="ala"/>
          <w:rFonts w:ascii="Times New Roman" w:hAnsi="Times New Roman" w:cs="Times New Roman"/>
        </w:rPr>
        <w:t xml:space="preserve"> не се цели заобикаляне на забраните по чл. 2, ал. 2 от Закона за контрол по прилагане на ограничителните мерки с оглед на действията на Русия, дестабилизиращи положението в Украйна</w:t>
      </w:r>
    </w:p>
    <w:p w:rsidR="0001302E" w:rsidRDefault="00CE7BB3" w:rsidP="00CE7BB3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 w:rsidRPr="00CE7BB3">
        <w:rPr>
          <w:rStyle w:val="ala"/>
          <w:rFonts w:ascii="Times New Roman" w:hAnsi="Times New Roman" w:cs="Times New Roman"/>
        </w:rPr>
        <w:t>2. Продуктите</w:t>
      </w:r>
      <w:r w:rsidR="000B504D">
        <w:rPr>
          <w:rStyle w:val="ala"/>
          <w:rFonts w:ascii="Times New Roman" w:hAnsi="Times New Roman" w:cs="Times New Roman"/>
        </w:rPr>
        <w:t>, изброени по-</w:t>
      </w:r>
      <w:r w:rsidRPr="00CE7BB3">
        <w:rPr>
          <w:rStyle w:val="ala"/>
          <w:rFonts w:ascii="Times New Roman" w:hAnsi="Times New Roman" w:cs="Times New Roman"/>
        </w:rPr>
        <w:t>долу</w:t>
      </w:r>
      <w:r w:rsidR="000B504D">
        <w:rPr>
          <w:rStyle w:val="ala"/>
          <w:rFonts w:ascii="Times New Roman" w:hAnsi="Times New Roman" w:cs="Times New Roman"/>
        </w:rPr>
        <w:t>,</w:t>
      </w:r>
      <w:r w:rsidRPr="00CE7BB3">
        <w:rPr>
          <w:rStyle w:val="ala"/>
          <w:rFonts w:ascii="Times New Roman" w:hAnsi="Times New Roman" w:cs="Times New Roman"/>
        </w:rPr>
        <w:t xml:space="preserve"> не могат да бъдат съхранявани на територията на страната поради рискове за околната среда и за безопасността.</w:t>
      </w:r>
    </w:p>
    <w:p w:rsidR="00CE7BB3" w:rsidRDefault="00CE7BB3" w:rsidP="00CE7BB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vanish/>
        </w:rPr>
      </w:pPr>
    </w:p>
    <w:tbl>
      <w:tblPr>
        <w:tblW w:w="90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"/>
        <w:gridCol w:w="1710"/>
        <w:gridCol w:w="1275"/>
        <w:gridCol w:w="1261"/>
        <w:gridCol w:w="1291"/>
        <w:gridCol w:w="1417"/>
        <w:gridCol w:w="1701"/>
      </w:tblGrid>
      <w:tr w:rsidR="004573B2" w:rsidRPr="00282BAF" w:rsidTr="009E0528">
        <w:trPr>
          <w:trHeight w:val="725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№ по ред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Вид на акцизната стока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Код по КН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Мерна единица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Партида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Място на доставка </w:t>
            </w:r>
          </w:p>
        </w:tc>
      </w:tr>
      <w:tr w:rsidR="004573B2" w:rsidRPr="00282BAF" w:rsidTr="009E0528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12231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3B2" w:rsidRPr="00282BAF" w:rsidRDefault="004573B2" w:rsidP="000B504D">
            <w:pPr>
              <w:pStyle w:val="htcente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73B2">
              <w:rPr>
                <w:sz w:val="22"/>
                <w:szCs w:val="22"/>
              </w:rPr>
              <w:t>Данни за предходни документи</w:t>
            </w:r>
            <w:r w:rsidR="000B504D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удостоверяващи обстоятелства дали нефтопродуктите с код по КН 27 10 са</w:t>
            </w:r>
            <w:r w:rsidR="000B504D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или не са получени от суров нефт, внесен въз основа на дерогацията</w:t>
            </w:r>
            <w:r w:rsidR="000B504D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предоставена съгласно член 3м, параграф 5 от Регламент (ЕС) № 833/2014 относно ограничителни мерки с оглед на действията на Русия, дестабилизиращи положението в Украйна, издадени от лицата по веригата на доставки.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1743"/>
        <w:gridCol w:w="2230"/>
        <w:gridCol w:w="1850"/>
        <w:gridCol w:w="2256"/>
      </w:tblGrid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sz w:val="22"/>
                <w:szCs w:val="22"/>
              </w:rPr>
              <w:t>№ по ред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Издател</w:t>
            </w:r>
          </w:p>
        </w:tc>
        <w:tc>
          <w:tcPr>
            <w:tcW w:w="2230" w:type="dxa"/>
          </w:tcPr>
          <w:p w:rsidR="004573B2" w:rsidRPr="00122312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22312">
              <w:rPr>
                <w:sz w:val="22"/>
                <w:szCs w:val="22"/>
                <w:lang w:val="ru-RU"/>
              </w:rPr>
              <w:t>Единен идентификационен код на лицето</w:t>
            </w: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Номер и дата на документа</w:t>
            </w: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Забележка</w:t>
            </w: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070EB" w:rsidRDefault="004070EB" w:rsidP="000742A2">
      <w:pPr>
        <w:spacing w:after="0" w:line="240" w:lineRule="auto"/>
        <w:jc w:val="both"/>
        <w:rPr>
          <w:rFonts w:ascii="Times New Roman" w:hAnsi="Times New Roman" w:cs="Times New Roman"/>
          <w:i/>
          <w:vanish/>
        </w:rPr>
      </w:pPr>
    </w:p>
    <w:p w:rsidR="000742A2" w:rsidRPr="004C64D9" w:rsidRDefault="004D7092" w:rsidP="000742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Забележк</w:t>
      </w:r>
      <w:r w:rsidR="000742A2"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и</w:t>
      </w:r>
      <w:r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: </w:t>
      </w:r>
    </w:p>
    <w:p w:rsidR="004573B2" w:rsidRPr="004C64D9" w:rsidRDefault="004573B2" w:rsidP="004573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В случай на повече от една стока за всеки вид акцизна стока се добавя нова таблица.</w:t>
      </w:r>
    </w:p>
    <w:p w:rsidR="004D7092" w:rsidRPr="004C64D9" w:rsidRDefault="004D7092" w:rsidP="00074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Мерната единица се попълва в съответствие с разпоредбите на чл. 28 от </w:t>
      </w:r>
      <w:r w:rsidR="004573B2"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Закона за акцизите и данъчните складове</w:t>
      </w:r>
      <w:r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.</w:t>
      </w:r>
    </w:p>
    <w:p w:rsidR="000742A2" w:rsidRPr="004C64D9" w:rsidRDefault="000742A2" w:rsidP="004573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C64D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При необходимост се добавят допълнителни редове.</w:t>
      </w:r>
    </w:p>
    <w:p w:rsidR="00282BAF" w:rsidRDefault="00282BAF" w:rsidP="0007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B57BA5" w:rsidRPr="00B57BA5" w:rsidRDefault="00B57BA5" w:rsidP="0007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B57BA5">
        <w:rPr>
          <w:rFonts w:ascii="Times New Roman" w:eastAsia="Times New Roman" w:hAnsi="Times New Roman" w:cs="Times New Roman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D7092" w:rsidRPr="00282BAF" w:rsidRDefault="004D7092" w:rsidP="000742A2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</w:p>
    <w:p w:rsidR="004D7092" w:rsidRPr="00282BAF" w:rsidRDefault="004D7092" w:rsidP="000742A2">
      <w:pPr>
        <w:pStyle w:val="htcenter"/>
        <w:spacing w:before="0" w:beforeAutospacing="0" w:after="0" w:afterAutospacing="0"/>
        <w:rPr>
          <w:sz w:val="22"/>
          <w:szCs w:val="22"/>
        </w:rPr>
      </w:pPr>
      <w:r w:rsidRPr="00282BAF">
        <w:rPr>
          <w:sz w:val="22"/>
          <w:szCs w:val="22"/>
        </w:rPr>
        <w:t>Декларатор:………………………………..….</w:t>
      </w:r>
    </w:p>
    <w:p w:rsidR="004D7092" w:rsidRPr="00282BAF" w:rsidRDefault="004D7092" w:rsidP="000742A2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  <w:r w:rsidRPr="00282BAF">
        <w:rPr>
          <w:sz w:val="22"/>
          <w:szCs w:val="22"/>
        </w:rPr>
        <w:t>         </w:t>
      </w:r>
      <w:r w:rsidRPr="00122312">
        <w:rPr>
          <w:sz w:val="22"/>
          <w:szCs w:val="22"/>
          <w:lang w:val="ru-RU"/>
        </w:rPr>
        <w:t xml:space="preserve"> (име и фамилия, подпис)</w:t>
      </w:r>
    </w:p>
    <w:p w:rsidR="000F17C4" w:rsidRPr="00282BAF" w:rsidRDefault="000F17C4" w:rsidP="000742A2">
      <w:pPr>
        <w:spacing w:after="0" w:line="240" w:lineRule="auto"/>
        <w:rPr>
          <w:rFonts w:ascii="Times New Roman" w:hAnsi="Times New Roman" w:cs="Times New Roman"/>
        </w:rPr>
      </w:pPr>
    </w:p>
    <w:sectPr w:rsidR="000F17C4" w:rsidRPr="00282BAF" w:rsidSect="002C35A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45" w:rsidRDefault="00E16745" w:rsidP="002C35A2">
      <w:pPr>
        <w:spacing w:after="0" w:line="240" w:lineRule="auto"/>
      </w:pPr>
      <w:r>
        <w:separator/>
      </w:r>
    </w:p>
  </w:endnote>
  <w:endnote w:type="continuationSeparator" w:id="0">
    <w:p w:rsidR="00E16745" w:rsidRDefault="00E16745" w:rsidP="002C35A2">
      <w:pPr>
        <w:spacing w:after="0" w:line="240" w:lineRule="auto"/>
      </w:pPr>
      <w:r>
        <w:continuationSeparator/>
      </w:r>
    </w:p>
  </w:endnote>
  <w:endnote w:id="1">
    <w:p w:rsidR="00991199" w:rsidRPr="00991199" w:rsidRDefault="002C35A2" w:rsidP="00991199">
      <w:pPr>
        <w:pStyle w:val="EndnoteText"/>
        <w:jc w:val="both"/>
        <w:rPr>
          <w:rFonts w:ascii="Times New Roman" w:hAnsi="Times New Roman" w:cs="Times New Roman"/>
          <w:i/>
        </w:rPr>
      </w:pPr>
      <w:r>
        <w:rPr>
          <w:rStyle w:val="EndnoteReference"/>
        </w:rPr>
        <w:endnoteRef/>
      </w:r>
      <w:r>
        <w:t xml:space="preserve"> </w:t>
      </w:r>
      <w:r w:rsidR="00991199" w:rsidRPr="00991199">
        <w:rPr>
          <w:rFonts w:ascii="Times New Roman" w:hAnsi="Times New Roman" w:cs="Times New Roman"/>
          <w:i/>
        </w:rPr>
        <w:t xml:space="preserve">Чл. 3. (3) В случаите по чл. 2, ал. 3, т. 3 лицата удостоверяват с декларация следните обстоятелства:  </w:t>
      </w:r>
    </w:p>
    <w:p w:rsidR="00991199" w:rsidRPr="00991199" w:rsidRDefault="00991199" w:rsidP="00991199">
      <w:pPr>
        <w:pStyle w:val="EndnoteText"/>
        <w:ind w:firstLine="142"/>
        <w:jc w:val="both"/>
        <w:rPr>
          <w:rFonts w:ascii="Times New Roman" w:hAnsi="Times New Roman" w:cs="Times New Roman"/>
          <w:i/>
        </w:rPr>
      </w:pPr>
      <w:r w:rsidRPr="00991199">
        <w:rPr>
          <w:rFonts w:ascii="Times New Roman" w:hAnsi="Times New Roman" w:cs="Times New Roman"/>
          <w:i/>
        </w:rPr>
        <w:t xml:space="preserve">1. с продажбата, доставката, трансфера или износа не се цели заобикаляне на забраните по ал. 2, и  </w:t>
      </w:r>
    </w:p>
    <w:p w:rsidR="00991199" w:rsidRPr="00991199" w:rsidRDefault="00991199" w:rsidP="00991199">
      <w:pPr>
        <w:pStyle w:val="EndnoteText"/>
        <w:ind w:firstLine="142"/>
        <w:jc w:val="both"/>
        <w:rPr>
          <w:rFonts w:ascii="Times New Roman" w:hAnsi="Times New Roman" w:cs="Times New Roman"/>
          <w:i/>
        </w:rPr>
      </w:pPr>
      <w:r w:rsidRPr="00991199">
        <w:rPr>
          <w:rFonts w:ascii="Times New Roman" w:hAnsi="Times New Roman" w:cs="Times New Roman"/>
          <w:i/>
        </w:rPr>
        <w:t>2. продуктите не могат да бъдат съхранявани на територията на страната поради рискове за околната среда и за безопасността.</w:t>
      </w:r>
    </w:p>
    <w:p w:rsidR="002C35A2" w:rsidRPr="00991199" w:rsidRDefault="002C35A2" w:rsidP="00991199">
      <w:pPr>
        <w:pStyle w:val="EndnoteText"/>
        <w:jc w:val="both"/>
        <w:rPr>
          <w:rFonts w:ascii="Times New Roman" w:hAnsi="Times New Roman" w:cs="Times New Roman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45" w:rsidRDefault="00E16745" w:rsidP="002C35A2">
      <w:pPr>
        <w:spacing w:after="0" w:line="240" w:lineRule="auto"/>
      </w:pPr>
      <w:r>
        <w:separator/>
      </w:r>
    </w:p>
  </w:footnote>
  <w:footnote w:type="continuationSeparator" w:id="0">
    <w:p w:rsidR="00E16745" w:rsidRDefault="00E16745" w:rsidP="002C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607"/>
    <w:multiLevelType w:val="multilevel"/>
    <w:tmpl w:val="6BB8F8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1B6F4E"/>
    <w:multiLevelType w:val="multilevel"/>
    <w:tmpl w:val="064616E4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C4"/>
    <w:rsid w:val="0001302E"/>
    <w:rsid w:val="000201BF"/>
    <w:rsid w:val="00061CB2"/>
    <w:rsid w:val="000742A2"/>
    <w:rsid w:val="000A43C8"/>
    <w:rsid w:val="000B504D"/>
    <w:rsid w:val="000E7B69"/>
    <w:rsid w:val="000F17C4"/>
    <w:rsid w:val="000F3D66"/>
    <w:rsid w:val="000F6FC0"/>
    <w:rsid w:val="001051E8"/>
    <w:rsid w:val="00117FAE"/>
    <w:rsid w:val="00122312"/>
    <w:rsid w:val="00146AD9"/>
    <w:rsid w:val="0019405D"/>
    <w:rsid w:val="001B0248"/>
    <w:rsid w:val="001C64A9"/>
    <w:rsid w:val="001E7629"/>
    <w:rsid w:val="00224C38"/>
    <w:rsid w:val="002425A6"/>
    <w:rsid w:val="00282BAF"/>
    <w:rsid w:val="00287887"/>
    <w:rsid w:val="002C35A2"/>
    <w:rsid w:val="002F788D"/>
    <w:rsid w:val="003B1E16"/>
    <w:rsid w:val="003B2862"/>
    <w:rsid w:val="003E7BE6"/>
    <w:rsid w:val="004070EB"/>
    <w:rsid w:val="0043246F"/>
    <w:rsid w:val="004445F0"/>
    <w:rsid w:val="004573B2"/>
    <w:rsid w:val="00491D7A"/>
    <w:rsid w:val="004A1261"/>
    <w:rsid w:val="004C33F2"/>
    <w:rsid w:val="004C64D9"/>
    <w:rsid w:val="004D7092"/>
    <w:rsid w:val="00523DDA"/>
    <w:rsid w:val="00570361"/>
    <w:rsid w:val="005A7704"/>
    <w:rsid w:val="005D3F4E"/>
    <w:rsid w:val="00603088"/>
    <w:rsid w:val="00661EDF"/>
    <w:rsid w:val="0071684C"/>
    <w:rsid w:val="00792866"/>
    <w:rsid w:val="00794A99"/>
    <w:rsid w:val="00840CE2"/>
    <w:rsid w:val="008452E7"/>
    <w:rsid w:val="00865F91"/>
    <w:rsid w:val="00891169"/>
    <w:rsid w:val="00916E90"/>
    <w:rsid w:val="009246DC"/>
    <w:rsid w:val="009514D4"/>
    <w:rsid w:val="009600A3"/>
    <w:rsid w:val="00991199"/>
    <w:rsid w:val="009B515C"/>
    <w:rsid w:val="00A4263E"/>
    <w:rsid w:val="00A43633"/>
    <w:rsid w:val="00A908A6"/>
    <w:rsid w:val="00AB032E"/>
    <w:rsid w:val="00AC0CE2"/>
    <w:rsid w:val="00B11A23"/>
    <w:rsid w:val="00B5565A"/>
    <w:rsid w:val="00B57BA5"/>
    <w:rsid w:val="00C13D4E"/>
    <w:rsid w:val="00C163F3"/>
    <w:rsid w:val="00C16CEC"/>
    <w:rsid w:val="00C33E65"/>
    <w:rsid w:val="00C95045"/>
    <w:rsid w:val="00CB3C7C"/>
    <w:rsid w:val="00CC00FE"/>
    <w:rsid w:val="00CE7BB3"/>
    <w:rsid w:val="00D632ED"/>
    <w:rsid w:val="00DA7647"/>
    <w:rsid w:val="00DE6898"/>
    <w:rsid w:val="00E16745"/>
    <w:rsid w:val="00E4594B"/>
    <w:rsid w:val="00ED0019"/>
    <w:rsid w:val="00ED6F1C"/>
    <w:rsid w:val="00EF11DE"/>
    <w:rsid w:val="00FA406F"/>
    <w:rsid w:val="00FD0C78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D960-7021-4557-9DD6-25485AF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A2"/>
  </w:style>
  <w:style w:type="paragraph" w:styleId="Heading1">
    <w:name w:val="heading 1"/>
    <w:basedOn w:val="ListParagraph"/>
    <w:next w:val="Normal"/>
    <w:link w:val="Heading1Char"/>
    <w:qFormat/>
    <w:rsid w:val="002F788D"/>
    <w:pPr>
      <w:numPr>
        <w:numId w:val="2"/>
      </w:numPr>
      <w:tabs>
        <w:tab w:val="left" w:pos="851"/>
      </w:tabs>
      <w:spacing w:line="276" w:lineRule="auto"/>
      <w:ind w:left="0" w:firstLine="567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 text|2"/>
    <w:basedOn w:val="Normal"/>
    <w:link w:val="Bodytext20"/>
    <w:rsid w:val="0019405D"/>
    <w:pPr>
      <w:widowControl w:val="0"/>
      <w:shd w:val="clear" w:color="auto" w:fill="FFFFFF"/>
      <w:spacing w:after="280" w:line="266" w:lineRule="exact"/>
      <w:jc w:val="right"/>
    </w:pPr>
    <w:rPr>
      <w:rFonts w:ascii="Times New Roman" w:hAnsi="Times New Roman"/>
      <w:sz w:val="20"/>
    </w:rPr>
  </w:style>
  <w:style w:type="character" w:customStyle="1" w:styleId="Bodytext20">
    <w:name w:val="Body text|2_"/>
    <w:link w:val="Bodytext2"/>
    <w:locked/>
    <w:rsid w:val="0019405D"/>
    <w:rPr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2F788D"/>
    <w:rPr>
      <w:rFonts w:ascii="Times New Roman" w:hAnsi="Times New Roman"/>
      <w:b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88D"/>
    <w:rPr>
      <w:b/>
      <w:bCs/>
    </w:rPr>
  </w:style>
  <w:style w:type="character" w:styleId="Emphasis">
    <w:name w:val="Emphasis"/>
    <w:basedOn w:val="DefaultParagraphFont"/>
    <w:uiPriority w:val="20"/>
    <w:qFormat/>
    <w:rsid w:val="002F788D"/>
    <w:rPr>
      <w:i/>
      <w:iCs/>
    </w:rPr>
  </w:style>
  <w:style w:type="paragraph" w:styleId="ListParagraph">
    <w:name w:val="List Paragraph"/>
    <w:basedOn w:val="Normal"/>
    <w:uiPriority w:val="34"/>
    <w:qFormat/>
    <w:rsid w:val="002F78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customStyle="1" w:styleId="htleft">
    <w:name w:val="htleft"/>
    <w:basedOn w:val="Normal"/>
    <w:rsid w:val="000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0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t">
    <w:name w:val="al_t"/>
    <w:basedOn w:val="DefaultParagraphFont"/>
    <w:rsid w:val="000F17C4"/>
  </w:style>
  <w:style w:type="character" w:customStyle="1" w:styleId="alcapt">
    <w:name w:val="al_capt"/>
    <w:basedOn w:val="DefaultParagraphFont"/>
    <w:rsid w:val="000F17C4"/>
  </w:style>
  <w:style w:type="character" w:customStyle="1" w:styleId="subparinclink">
    <w:name w:val="subparinclink"/>
    <w:basedOn w:val="DefaultParagraphFont"/>
    <w:rsid w:val="000F17C4"/>
  </w:style>
  <w:style w:type="character" w:customStyle="1" w:styleId="p">
    <w:name w:val="p"/>
    <w:basedOn w:val="DefaultParagraphFont"/>
    <w:rsid w:val="000F17C4"/>
  </w:style>
  <w:style w:type="character" w:customStyle="1" w:styleId="articlehistory">
    <w:name w:val="article_history"/>
    <w:basedOn w:val="DefaultParagraphFont"/>
    <w:rsid w:val="000F17C4"/>
  </w:style>
  <w:style w:type="character" w:styleId="Hyperlink">
    <w:name w:val="Hyperlink"/>
    <w:basedOn w:val="DefaultParagraphFont"/>
    <w:uiPriority w:val="99"/>
    <w:semiHidden/>
    <w:unhideWhenUsed/>
    <w:rsid w:val="000F17C4"/>
    <w:rPr>
      <w:color w:val="0000FF"/>
      <w:u w:val="single"/>
    </w:rPr>
  </w:style>
  <w:style w:type="character" w:customStyle="1" w:styleId="light">
    <w:name w:val="light"/>
    <w:basedOn w:val="DefaultParagraphFont"/>
    <w:rsid w:val="000F17C4"/>
  </w:style>
  <w:style w:type="character" w:customStyle="1" w:styleId="ala">
    <w:name w:val="al_a"/>
    <w:basedOn w:val="DefaultParagraphFont"/>
    <w:rsid w:val="000F17C4"/>
  </w:style>
  <w:style w:type="paragraph" w:styleId="NormalWeb">
    <w:name w:val="Normal (Web)"/>
    <w:basedOn w:val="Normal"/>
    <w:uiPriority w:val="99"/>
    <w:unhideWhenUsed/>
    <w:rsid w:val="004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D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2C35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35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3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Б. Казакова</dc:creator>
  <cp:keywords/>
  <dc:description/>
  <cp:lastModifiedBy>Вяра Т.Генова</cp:lastModifiedBy>
  <cp:revision>2</cp:revision>
  <dcterms:created xsi:type="dcterms:W3CDTF">2023-02-03T12:28:00Z</dcterms:created>
  <dcterms:modified xsi:type="dcterms:W3CDTF">2023-02-03T12:28:00Z</dcterms:modified>
</cp:coreProperties>
</file>